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DE" w:rsidRPr="00157B8C" w:rsidRDefault="00A95020" w:rsidP="00A950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157B8C">
        <w:rPr>
          <w:rFonts w:ascii="Times New Roman" w:hAnsi="Times New Roman" w:cs="Times New Roman"/>
          <w:b/>
          <w:sz w:val="40"/>
          <w:szCs w:val="40"/>
          <w:u w:val="single"/>
        </w:rPr>
        <w:t>Základní informace o přijímacím řízení ke vzdělávání ve středních školách a v konzervatořích pro školní rok 20</w:t>
      </w:r>
      <w:r w:rsidR="00C12B88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157B8C">
        <w:rPr>
          <w:rFonts w:ascii="Times New Roman" w:hAnsi="Times New Roman" w:cs="Times New Roman"/>
          <w:b/>
          <w:sz w:val="40"/>
          <w:szCs w:val="40"/>
          <w:u w:val="single"/>
        </w:rPr>
        <w:t>/20</w:t>
      </w:r>
      <w:r w:rsidR="0068650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C12B88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</w:p>
    <w:p w:rsidR="00A95020" w:rsidRDefault="00A95020" w:rsidP="00A95020">
      <w:pPr>
        <w:spacing w:line="240" w:lineRule="auto"/>
        <w:rPr>
          <w:rFonts w:ascii="Times New Roman" w:hAnsi="Times New Roman" w:cs="Times New Roman"/>
        </w:rPr>
      </w:pPr>
    </w:p>
    <w:p w:rsidR="0068220F" w:rsidRPr="00712D65" w:rsidRDefault="0068220F" w:rsidP="008D318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D65">
        <w:rPr>
          <w:rFonts w:ascii="Times New Roman" w:hAnsi="Times New Roman" w:cs="Times New Roman"/>
          <w:b/>
          <w:sz w:val="32"/>
          <w:szCs w:val="32"/>
          <w:u w:val="single"/>
        </w:rPr>
        <w:t>Zápisový lístek</w:t>
      </w:r>
    </w:p>
    <w:p w:rsidR="0068220F" w:rsidRPr="0068220F" w:rsidRDefault="0068220F" w:rsidP="008D31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to tiskopis opatřený šedým podtiskem lipových listů na každé straně tiskopisu, vodotiskem s motivy lipových ratolestí, evidenčním číslem obsahujícím sérii tiskopisu a alespoň šestimístným číslem tiskopisu.</w:t>
      </w:r>
    </w:p>
    <w:p w:rsidR="008D3182" w:rsidRDefault="008D3182" w:rsidP="008D3182">
      <w:pPr>
        <w:spacing w:line="240" w:lineRule="auto"/>
        <w:rPr>
          <w:rFonts w:ascii="Times New Roman" w:hAnsi="Times New Roman" w:cs="Times New Roman"/>
        </w:rPr>
      </w:pPr>
      <w:r w:rsidRPr="00B802A4">
        <w:rPr>
          <w:rFonts w:ascii="Times New Roman" w:hAnsi="Times New Roman" w:cs="Times New Roman"/>
          <w:b/>
        </w:rPr>
        <w:t>Vydávání zápisových lístků ředitelem základní školy žákům školy</w:t>
      </w:r>
      <w:r w:rsidRPr="00B80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hlásícím se </w:t>
      </w:r>
      <w:proofErr w:type="gramStart"/>
      <w:r>
        <w:rPr>
          <w:rFonts w:ascii="Times New Roman" w:hAnsi="Times New Roman" w:cs="Times New Roman"/>
        </w:rPr>
        <w:t>do</w:t>
      </w:r>
      <w:r w:rsidR="00B93BA5">
        <w:rPr>
          <w:rFonts w:ascii="Times New Roman" w:hAnsi="Times New Roman" w:cs="Times New Roman"/>
        </w:rPr>
        <w:t xml:space="preserve"> :</w:t>
      </w:r>
      <w:proofErr w:type="gramEnd"/>
    </w:p>
    <w:p w:rsidR="008D3182" w:rsidRPr="00B802A4" w:rsidRDefault="008D3182" w:rsidP="008D3182">
      <w:pPr>
        <w:spacing w:line="240" w:lineRule="auto"/>
        <w:rPr>
          <w:rFonts w:ascii="Times New Roman" w:hAnsi="Times New Roman" w:cs="Times New Roman"/>
        </w:rPr>
      </w:pPr>
      <w:r w:rsidRPr="00B802A4">
        <w:rPr>
          <w:rFonts w:ascii="Times New Roman" w:hAnsi="Times New Roman" w:cs="Times New Roman"/>
        </w:rPr>
        <w:t xml:space="preserve">oborů vzdělání s talentovou zkouškou do 30. listopadu </w:t>
      </w:r>
      <w:r w:rsidR="006471D1">
        <w:rPr>
          <w:rFonts w:ascii="Times New Roman" w:hAnsi="Times New Roman" w:cs="Times New Roman"/>
        </w:rPr>
        <w:t>20</w:t>
      </w:r>
      <w:r w:rsidR="00C12B88">
        <w:rPr>
          <w:rFonts w:ascii="Times New Roman" w:hAnsi="Times New Roman" w:cs="Times New Roman"/>
        </w:rPr>
        <w:t>20</w:t>
      </w:r>
      <w:r w:rsidR="00B93BA5">
        <w:rPr>
          <w:rFonts w:ascii="Times New Roman" w:hAnsi="Times New Roman" w:cs="Times New Roman"/>
        </w:rPr>
        <w:t>,</w:t>
      </w:r>
    </w:p>
    <w:p w:rsidR="00B802A4" w:rsidRDefault="008D3182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B802A4">
        <w:rPr>
          <w:rFonts w:ascii="Times New Roman" w:hAnsi="Times New Roman" w:cs="Times New Roman"/>
        </w:rPr>
        <w:t xml:space="preserve">ostatních oborů vzdělání do 15. </w:t>
      </w:r>
      <w:r w:rsidR="00B802A4" w:rsidRPr="00B802A4">
        <w:rPr>
          <w:rFonts w:ascii="Times New Roman" w:hAnsi="Times New Roman" w:cs="Times New Roman"/>
        </w:rPr>
        <w:t>b</w:t>
      </w:r>
      <w:r w:rsidRPr="00B802A4">
        <w:rPr>
          <w:rFonts w:ascii="Times New Roman" w:hAnsi="Times New Roman" w:cs="Times New Roman"/>
        </w:rPr>
        <w:t xml:space="preserve">řezna </w:t>
      </w:r>
      <w:r w:rsidR="00686507">
        <w:rPr>
          <w:rFonts w:ascii="Times New Roman" w:hAnsi="Times New Roman" w:cs="Times New Roman"/>
        </w:rPr>
        <w:t>202</w:t>
      </w:r>
      <w:r w:rsidR="00C12B88">
        <w:rPr>
          <w:rFonts w:ascii="Times New Roman" w:hAnsi="Times New Roman" w:cs="Times New Roman"/>
        </w:rPr>
        <w:t>1</w:t>
      </w:r>
    </w:p>
    <w:p w:rsidR="00B802A4" w:rsidRPr="00712D65" w:rsidRDefault="00B802A4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color w:val="C0504D" w:themeColor="accent2"/>
          <w:u w:val="single"/>
        </w:rPr>
      </w:pPr>
      <w:r w:rsidRPr="00712D65">
        <w:rPr>
          <w:rFonts w:ascii="Times New Roman" w:hAnsi="Times New Roman" w:cs="Times New Roman"/>
          <w:b/>
          <w:color w:val="C0504D" w:themeColor="accent2"/>
          <w:u w:val="single"/>
        </w:rPr>
        <w:t xml:space="preserve">Přesný termín vydání zápisových lístků žákům naší školy bude </w:t>
      </w:r>
      <w:r w:rsidR="006471D1">
        <w:rPr>
          <w:rFonts w:ascii="Times New Roman" w:hAnsi="Times New Roman" w:cs="Times New Roman"/>
          <w:b/>
          <w:color w:val="C0504D" w:themeColor="accent2"/>
          <w:u w:val="single"/>
        </w:rPr>
        <w:t>sdělen.</w:t>
      </w:r>
    </w:p>
    <w:p w:rsidR="00C52ED6" w:rsidRDefault="00C52ED6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C52ED6">
        <w:rPr>
          <w:rFonts w:ascii="Times New Roman" w:hAnsi="Times New Roman" w:cs="Times New Roman"/>
          <w:b/>
          <w:color w:val="C0504D" w:themeColor="accent2"/>
        </w:rPr>
        <w:t>Svůj úmysl vzdělávat se ve střední škole, oboru vzdělání a formě vzdělávání musí uchazeč potvrdit doručením zápisového lístku řediteli školy, do které byl ke vzdělávání přijat, a to do 10 pracovních dnů ode dne, kdy bylo uchazeči oznámeno rozhodnutí o přijetí ke vzdělávání.</w:t>
      </w:r>
      <w:r w:rsidRPr="00C52ED6">
        <w:rPr>
          <w:rFonts w:ascii="Times New Roman" w:hAnsi="Times New Roman" w:cs="Times New Roman"/>
          <w:color w:val="C0504D" w:themeColor="accent2"/>
        </w:rPr>
        <w:t xml:space="preserve"> </w:t>
      </w:r>
      <w:r>
        <w:rPr>
          <w:rFonts w:ascii="Times New Roman" w:hAnsi="Times New Roman" w:cs="Times New Roman"/>
        </w:rPr>
        <w:t>Lhůta je dodržena, pokud je zápisový lístek v poslední den lhůty předán k přepravě provozovateli poštovních služeb (= na poštu). Pokud lhůta marně uplyne, zanikají účinky rozhodnutí a uchazeč se žákem školy nestává.</w:t>
      </w:r>
    </w:p>
    <w:p w:rsidR="00B802A4" w:rsidRPr="00C52ED6" w:rsidRDefault="00C52ED6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C52ED6">
        <w:rPr>
          <w:rFonts w:ascii="Times New Roman" w:hAnsi="Times New Roman" w:cs="Times New Roman"/>
          <w:b/>
          <w:color w:val="C0504D" w:themeColor="accent2"/>
          <w:u w:val="single"/>
        </w:rPr>
        <w:t>Zápisový lístek může uchazeč uplatnit jen jednou</w:t>
      </w:r>
      <w:r>
        <w:rPr>
          <w:rFonts w:ascii="Times New Roman" w:hAnsi="Times New Roman" w:cs="Times New Roman"/>
          <w:b/>
          <w:color w:val="C0504D" w:themeColor="accent2"/>
          <w:u w:val="single"/>
        </w:rPr>
        <w:t xml:space="preserve">. </w:t>
      </w:r>
      <w:r>
        <w:rPr>
          <w:rFonts w:ascii="Times New Roman" w:hAnsi="Times New Roman" w:cs="Times New Roman"/>
        </w:rPr>
        <w:t xml:space="preserve"> Výjimkou je případ, kdy chce uchazeč uplatnit zápisový lístek ve škole, kam byl přijat na základě odvolání.</w:t>
      </w:r>
    </w:p>
    <w:p w:rsidR="00712D65" w:rsidRDefault="00712D65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</w:rPr>
      </w:pPr>
    </w:p>
    <w:p w:rsidR="00B802A4" w:rsidRPr="00712D65" w:rsidRDefault="00B802A4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D65">
        <w:rPr>
          <w:rFonts w:ascii="Times New Roman" w:hAnsi="Times New Roman" w:cs="Times New Roman"/>
          <w:b/>
          <w:sz w:val="32"/>
          <w:szCs w:val="32"/>
          <w:u w:val="single"/>
        </w:rPr>
        <w:t>Podávání přihlášek</w:t>
      </w:r>
    </w:p>
    <w:p w:rsidR="00B802A4" w:rsidRDefault="00B802A4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Uchazeč vždy podává přímo řediteli střední školy (konzervatoře), do které se </w:t>
      </w:r>
      <w:proofErr w:type="gramStart"/>
      <w:r>
        <w:rPr>
          <w:rFonts w:ascii="Times New Roman" w:hAnsi="Times New Roman" w:cs="Times New Roman"/>
        </w:rPr>
        <w:t>hlásí</w:t>
      </w:r>
      <w:r w:rsidR="00B93BA5">
        <w:rPr>
          <w:rFonts w:ascii="Times New Roman" w:hAnsi="Times New Roman" w:cs="Times New Roman"/>
        </w:rPr>
        <w:t xml:space="preserve"> :</w:t>
      </w:r>
      <w:proofErr w:type="gramEnd"/>
    </w:p>
    <w:p w:rsidR="00B802A4" w:rsidRPr="00B802A4" w:rsidRDefault="00B802A4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  <w:color w:val="C0504D" w:themeColor="accent2"/>
        </w:rPr>
      </w:pPr>
      <w:r w:rsidRPr="00B802A4">
        <w:rPr>
          <w:rFonts w:ascii="Times New Roman" w:hAnsi="Times New Roman" w:cs="Times New Roman"/>
          <w:color w:val="4F81BD" w:themeColor="accent1"/>
        </w:rPr>
        <w:t>obory vzdělání s talentovou zkouškou</w:t>
      </w:r>
      <w:r>
        <w:rPr>
          <w:rFonts w:ascii="Times New Roman" w:hAnsi="Times New Roman" w:cs="Times New Roman"/>
          <w:color w:val="4F81BD" w:themeColor="accent1"/>
        </w:rPr>
        <w:t xml:space="preserve"> </w:t>
      </w:r>
      <w:r>
        <w:rPr>
          <w:rFonts w:ascii="Times New Roman" w:hAnsi="Times New Roman" w:cs="Times New Roman"/>
          <w:color w:val="C0504D" w:themeColor="accent2"/>
        </w:rPr>
        <w:t xml:space="preserve">do 30. listopadu </w:t>
      </w:r>
      <w:r w:rsidR="003A4B96">
        <w:rPr>
          <w:rFonts w:ascii="Times New Roman" w:hAnsi="Times New Roman" w:cs="Times New Roman"/>
          <w:color w:val="C0504D" w:themeColor="accent2"/>
        </w:rPr>
        <w:t>20</w:t>
      </w:r>
      <w:r w:rsidR="00C12B88">
        <w:rPr>
          <w:rFonts w:ascii="Times New Roman" w:hAnsi="Times New Roman" w:cs="Times New Roman"/>
          <w:color w:val="C0504D" w:themeColor="accent2"/>
        </w:rPr>
        <w:t>20</w:t>
      </w:r>
      <w:r w:rsidR="00B93BA5">
        <w:rPr>
          <w:rFonts w:ascii="Times New Roman" w:hAnsi="Times New Roman" w:cs="Times New Roman"/>
          <w:color w:val="C0504D" w:themeColor="accent2"/>
        </w:rPr>
        <w:t>,</w:t>
      </w:r>
    </w:p>
    <w:p w:rsidR="00B802A4" w:rsidRDefault="00B802A4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  <w:color w:val="C0504D" w:themeColor="accent2"/>
        </w:rPr>
      </w:pPr>
      <w:r w:rsidRPr="00B802A4">
        <w:rPr>
          <w:rFonts w:ascii="Times New Roman" w:hAnsi="Times New Roman" w:cs="Times New Roman"/>
          <w:color w:val="4F81BD" w:themeColor="accent1"/>
        </w:rPr>
        <w:t>ostatní obory vzdělání</w:t>
      </w:r>
      <w:r w:rsidRPr="00B802A4">
        <w:rPr>
          <w:rFonts w:ascii="Times New Roman" w:hAnsi="Times New Roman" w:cs="Times New Roman"/>
          <w:color w:val="C0504D" w:themeColor="accent2"/>
        </w:rPr>
        <w:t xml:space="preserve"> do 1. března </w:t>
      </w:r>
      <w:r w:rsidR="006471D1">
        <w:rPr>
          <w:rFonts w:ascii="Times New Roman" w:hAnsi="Times New Roman" w:cs="Times New Roman"/>
          <w:color w:val="C0504D" w:themeColor="accent2"/>
        </w:rPr>
        <w:t>20</w:t>
      </w:r>
      <w:r w:rsidR="00686507">
        <w:rPr>
          <w:rFonts w:ascii="Times New Roman" w:hAnsi="Times New Roman" w:cs="Times New Roman"/>
          <w:color w:val="C0504D" w:themeColor="accent2"/>
        </w:rPr>
        <w:t>2</w:t>
      </w:r>
      <w:r w:rsidR="00C12B88">
        <w:rPr>
          <w:rFonts w:ascii="Times New Roman" w:hAnsi="Times New Roman" w:cs="Times New Roman"/>
          <w:color w:val="C0504D" w:themeColor="accent2"/>
        </w:rPr>
        <w:t>1</w:t>
      </w:r>
      <w:r w:rsidR="00B93BA5">
        <w:rPr>
          <w:rFonts w:ascii="Times New Roman" w:hAnsi="Times New Roman" w:cs="Times New Roman"/>
          <w:color w:val="C0504D" w:themeColor="accent2"/>
        </w:rPr>
        <w:t>.</w:t>
      </w:r>
    </w:p>
    <w:p w:rsidR="002B635C" w:rsidRDefault="00D36799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157B8C">
        <w:rPr>
          <w:rFonts w:ascii="Times New Roman" w:hAnsi="Times New Roman" w:cs="Times New Roman"/>
          <w:b/>
          <w:color w:val="C0504D" w:themeColor="accent2"/>
          <w:u w:val="single"/>
        </w:rPr>
        <w:t>Žáci</w:t>
      </w:r>
      <w:r w:rsidR="00E52373">
        <w:rPr>
          <w:rFonts w:ascii="Times New Roman" w:hAnsi="Times New Roman" w:cs="Times New Roman"/>
          <w:b/>
          <w:color w:val="C0504D" w:themeColor="accent2"/>
          <w:u w:val="single"/>
        </w:rPr>
        <w:t xml:space="preserve"> naší školy obdrží dvě přihlášk</w:t>
      </w:r>
      <w:r w:rsidR="00B93BA5">
        <w:rPr>
          <w:rFonts w:ascii="Times New Roman" w:hAnsi="Times New Roman" w:cs="Times New Roman"/>
          <w:b/>
          <w:color w:val="C0504D" w:themeColor="accent2"/>
          <w:u w:val="single"/>
        </w:rPr>
        <w:t>y</w:t>
      </w:r>
      <w:r w:rsidRPr="00157B8C">
        <w:rPr>
          <w:rFonts w:ascii="Times New Roman" w:hAnsi="Times New Roman" w:cs="Times New Roman"/>
          <w:b/>
          <w:color w:val="C0504D" w:themeColor="accent2"/>
          <w:u w:val="single"/>
        </w:rPr>
        <w:t>.</w:t>
      </w:r>
      <w:r w:rsidR="002B635C" w:rsidRPr="002B635C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712D65">
        <w:rPr>
          <w:rFonts w:ascii="Times New Roman" w:hAnsi="Times New Roman" w:cs="Times New Roman"/>
        </w:rPr>
        <w:t>V</w:t>
      </w:r>
      <w:r w:rsidR="002B635C">
        <w:rPr>
          <w:rFonts w:ascii="Times New Roman" w:hAnsi="Times New Roman" w:cs="Times New Roman"/>
        </w:rPr>
        <w:t> případě požadavku střední školy nechá</w:t>
      </w:r>
      <w:r w:rsidR="00712D65">
        <w:rPr>
          <w:rFonts w:ascii="Times New Roman" w:hAnsi="Times New Roman" w:cs="Times New Roman"/>
        </w:rPr>
        <w:t xml:space="preserve"> na přihlášce </w:t>
      </w:r>
      <w:r w:rsidR="002B635C">
        <w:rPr>
          <w:rFonts w:ascii="Times New Roman" w:hAnsi="Times New Roman" w:cs="Times New Roman"/>
        </w:rPr>
        <w:t>potvrdit u lékaře</w:t>
      </w:r>
      <w:r w:rsidR="00712D65">
        <w:rPr>
          <w:rFonts w:ascii="Times New Roman" w:hAnsi="Times New Roman" w:cs="Times New Roman"/>
        </w:rPr>
        <w:t xml:space="preserve"> zdravotní způsobilost ke studiu a výkonu povolání. </w:t>
      </w:r>
      <w:r w:rsidR="002B635C">
        <w:rPr>
          <w:rFonts w:ascii="Times New Roman" w:hAnsi="Times New Roman" w:cs="Times New Roman"/>
        </w:rPr>
        <w:t xml:space="preserve"> </w:t>
      </w:r>
    </w:p>
    <w:p w:rsidR="002B635C" w:rsidRDefault="002B635C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2B635C">
        <w:rPr>
          <w:rFonts w:ascii="Times New Roman" w:hAnsi="Times New Roman" w:cs="Times New Roman"/>
          <w:b/>
          <w:color w:val="C0504D" w:themeColor="accent2"/>
        </w:rPr>
        <w:t>Žáci přinesou</w:t>
      </w:r>
      <w:r w:rsidRPr="002B635C">
        <w:rPr>
          <w:rFonts w:ascii="Times New Roman" w:hAnsi="Times New Roman" w:cs="Times New Roman"/>
          <w:color w:val="C0504D" w:themeColor="accent2"/>
        </w:rPr>
        <w:t xml:space="preserve"> </w:t>
      </w:r>
      <w:r>
        <w:rPr>
          <w:rFonts w:ascii="Times New Roman" w:hAnsi="Times New Roman" w:cs="Times New Roman"/>
        </w:rPr>
        <w:t xml:space="preserve">vyplněnou </w:t>
      </w:r>
      <w:r w:rsidRPr="002B635C">
        <w:rPr>
          <w:rFonts w:ascii="Times New Roman" w:hAnsi="Times New Roman" w:cs="Times New Roman"/>
          <w:b/>
          <w:color w:val="C0504D" w:themeColor="accent2"/>
        </w:rPr>
        <w:t>přihlášku</w:t>
      </w:r>
      <w:r>
        <w:rPr>
          <w:rFonts w:ascii="Times New Roman" w:hAnsi="Times New Roman" w:cs="Times New Roman"/>
          <w:b/>
          <w:color w:val="C0504D" w:themeColor="accent2"/>
        </w:rPr>
        <w:t xml:space="preserve"> zpět</w:t>
      </w:r>
      <w:r w:rsidRPr="002B635C">
        <w:rPr>
          <w:rFonts w:ascii="Times New Roman" w:hAnsi="Times New Roman" w:cs="Times New Roman"/>
          <w:b/>
          <w:color w:val="C0504D" w:themeColor="accent2"/>
        </w:rPr>
        <w:t xml:space="preserve"> do školy</w:t>
      </w:r>
      <w:r w:rsidRPr="002B635C">
        <w:rPr>
          <w:rFonts w:ascii="Times New Roman" w:hAnsi="Times New Roman" w:cs="Times New Roman"/>
          <w:color w:val="C0504D" w:themeColor="accent2"/>
        </w:rPr>
        <w:t xml:space="preserve"> </w:t>
      </w:r>
      <w:r>
        <w:rPr>
          <w:rFonts w:ascii="Times New Roman" w:hAnsi="Times New Roman" w:cs="Times New Roman"/>
        </w:rPr>
        <w:t xml:space="preserve">výchovnému poradci, který ji zkontroluje, </w:t>
      </w:r>
      <w:r w:rsidR="00B93BA5">
        <w:rPr>
          <w:rFonts w:ascii="Times New Roman" w:hAnsi="Times New Roman" w:cs="Times New Roman"/>
        </w:rPr>
        <w:t xml:space="preserve">dá </w:t>
      </w:r>
      <w:r>
        <w:rPr>
          <w:rFonts w:ascii="Times New Roman" w:hAnsi="Times New Roman" w:cs="Times New Roman"/>
        </w:rPr>
        <w:t>podepsat řediteli školy a předá zpět žákovi. Zákonný zástupce</w:t>
      </w:r>
      <w:r w:rsidR="00C42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přihlášky zašle na vybrané školy doporučeně. Je možno přihlášky odevzdat na vybrané střední školy osobně. V tomto případě žádejte potvrzení o tom, že jste přihlášku předali. </w:t>
      </w:r>
    </w:p>
    <w:p w:rsidR="002B635C" w:rsidRDefault="002B635C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</w:rPr>
      </w:pPr>
    </w:p>
    <w:p w:rsidR="00B93BA5" w:rsidRDefault="00B93BA5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3BA5" w:rsidRDefault="00B93BA5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471D1" w:rsidRDefault="00D36799" w:rsidP="00B802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712D6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</w:t>
      </w:r>
      <w:r w:rsidR="00B802A4" w:rsidRPr="00712D65">
        <w:rPr>
          <w:rFonts w:ascii="Times New Roman" w:hAnsi="Times New Roman" w:cs="Times New Roman"/>
          <w:b/>
          <w:sz w:val="32"/>
          <w:szCs w:val="32"/>
          <w:u w:val="single"/>
        </w:rPr>
        <w:t>ermín přijímací zkoušky</w:t>
      </w:r>
      <w:r w:rsidR="00B802A4">
        <w:rPr>
          <w:rFonts w:ascii="Times New Roman" w:hAnsi="Times New Roman" w:cs="Times New Roman"/>
        </w:rPr>
        <w:t xml:space="preserve"> </w:t>
      </w:r>
    </w:p>
    <w:p w:rsidR="00712D65" w:rsidRPr="006471D1" w:rsidRDefault="006471D1" w:rsidP="006471D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6471D1">
        <w:rPr>
          <w:rFonts w:ascii="Times New Roman" w:hAnsi="Times New Roman" w:cs="Times New Roman"/>
          <w:b/>
        </w:rPr>
        <w:t xml:space="preserve">jednotné přijímací zkoušky se konají </w:t>
      </w:r>
      <w:r w:rsidR="00C12B88">
        <w:rPr>
          <w:rFonts w:ascii="Times New Roman" w:hAnsi="Times New Roman" w:cs="Times New Roman"/>
          <w:b/>
        </w:rPr>
        <w:t>12.</w:t>
      </w:r>
      <w:r w:rsidRPr="006471D1">
        <w:rPr>
          <w:rFonts w:ascii="Times New Roman" w:hAnsi="Times New Roman" w:cs="Times New Roman"/>
          <w:b/>
        </w:rPr>
        <w:t xml:space="preserve"> a 1</w:t>
      </w:r>
      <w:r w:rsidR="00C12B88">
        <w:rPr>
          <w:rFonts w:ascii="Times New Roman" w:hAnsi="Times New Roman" w:cs="Times New Roman"/>
          <w:b/>
        </w:rPr>
        <w:t>3</w:t>
      </w:r>
      <w:r w:rsidRPr="006471D1">
        <w:rPr>
          <w:rFonts w:ascii="Times New Roman" w:hAnsi="Times New Roman" w:cs="Times New Roman"/>
          <w:b/>
        </w:rPr>
        <w:t>. dubna 20</w:t>
      </w:r>
      <w:r w:rsidR="00686507">
        <w:rPr>
          <w:rFonts w:ascii="Times New Roman" w:hAnsi="Times New Roman" w:cs="Times New Roman"/>
          <w:b/>
        </w:rPr>
        <w:t>2</w:t>
      </w:r>
      <w:r w:rsidR="00C12B88">
        <w:rPr>
          <w:rFonts w:ascii="Times New Roman" w:hAnsi="Times New Roman" w:cs="Times New Roman"/>
          <w:b/>
        </w:rPr>
        <w:t>1</w:t>
      </w:r>
      <w:r w:rsidR="00AD36B3">
        <w:rPr>
          <w:rFonts w:ascii="Times New Roman" w:hAnsi="Times New Roman" w:cs="Times New Roman"/>
          <w:b/>
        </w:rPr>
        <w:t xml:space="preserve"> </w:t>
      </w:r>
      <w:r w:rsidRPr="006471D1">
        <w:rPr>
          <w:rFonts w:ascii="Times New Roman" w:hAnsi="Times New Roman" w:cs="Times New Roman"/>
          <w:b/>
        </w:rPr>
        <w:t>(čtyřleté obory vzdělání)</w:t>
      </w:r>
      <w:r>
        <w:rPr>
          <w:rFonts w:ascii="Times New Roman" w:hAnsi="Times New Roman" w:cs="Times New Roman"/>
        </w:rPr>
        <w:t>, 1</w:t>
      </w:r>
      <w:r w:rsidR="00C12B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a </w:t>
      </w:r>
      <w:r w:rsidR="00AD36B3">
        <w:rPr>
          <w:rFonts w:ascii="Times New Roman" w:hAnsi="Times New Roman" w:cs="Times New Roman"/>
        </w:rPr>
        <w:t>1</w:t>
      </w:r>
      <w:r w:rsidR="00C12B88">
        <w:rPr>
          <w:rFonts w:ascii="Times New Roman" w:hAnsi="Times New Roman" w:cs="Times New Roman"/>
        </w:rPr>
        <w:t>5</w:t>
      </w:r>
      <w:r w:rsidR="00AD36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2787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ubna</w:t>
      </w:r>
      <w:r w:rsidR="00D27874">
        <w:rPr>
          <w:rFonts w:ascii="Times New Roman" w:hAnsi="Times New Roman" w:cs="Times New Roman"/>
        </w:rPr>
        <w:t xml:space="preserve"> 20</w:t>
      </w:r>
      <w:r w:rsidR="00686507">
        <w:rPr>
          <w:rFonts w:ascii="Times New Roman" w:hAnsi="Times New Roman" w:cs="Times New Roman"/>
        </w:rPr>
        <w:t>2</w:t>
      </w:r>
      <w:r w:rsidR="00C12B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(šestiletá a osmiletá gymnázia)</w:t>
      </w:r>
    </w:p>
    <w:p w:rsidR="006471D1" w:rsidRPr="006471D1" w:rsidRDefault="006471D1" w:rsidP="006471D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každý uchazeč může jednotnou zkoušku konat dvakrát, v prvním stanoveném termínu ve škole uvedené na přihlášce v prvním pořadí, ve druhém stanoveném termínu ve škole uvedené na přihlášce ve druhém pořadí</w:t>
      </w:r>
    </w:p>
    <w:p w:rsidR="006471D1" w:rsidRPr="00E52373" w:rsidRDefault="006471D1" w:rsidP="006471D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přípravu zadání testů jednotné zkoušky, jejich distribuci, zpracování a hodnocení výsledků testů zajiš</w:t>
      </w:r>
      <w:r w:rsidR="00AE45F0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>uje Centrum pro zjišťování v</w:t>
      </w:r>
      <w:r w:rsidR="00E724AC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sledků vzdělávání</w:t>
      </w:r>
      <w:r w:rsidR="00E52373">
        <w:rPr>
          <w:rFonts w:ascii="Times New Roman" w:hAnsi="Times New Roman" w:cs="Times New Roman"/>
        </w:rPr>
        <w:t>, které zasílá lepší výsledek přijímacích zkoušek na obě školy</w:t>
      </w:r>
    </w:p>
    <w:p w:rsidR="00157B8C" w:rsidRPr="00E52373" w:rsidRDefault="00E52373" w:rsidP="00D3679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E52373">
        <w:rPr>
          <w:rFonts w:ascii="Times New Roman" w:hAnsi="Times New Roman" w:cs="Times New Roman"/>
        </w:rPr>
        <w:t>uchazeč, který pro vážné důvody nemůže přijímací zkoušky konat v řádném termínu a svoji neúčast písemně nejpozději do 3 dnů omluví řediteli školy, koná zkoušku v náhradním</w:t>
      </w:r>
      <w:r w:rsidR="00686507">
        <w:rPr>
          <w:rFonts w:ascii="Times New Roman" w:hAnsi="Times New Roman" w:cs="Times New Roman"/>
        </w:rPr>
        <w:t xml:space="preserve"> termínu. </w:t>
      </w:r>
      <w:r w:rsidR="00E932C9">
        <w:rPr>
          <w:rFonts w:ascii="Times New Roman" w:hAnsi="Times New Roman" w:cs="Times New Roman"/>
        </w:rPr>
        <w:t>Jednotná přijímací zkouška v náhradním termínu se bude konat nejpozději do jednoho měsíce po termínu konání řádné přijímací zkoušky, tj. v první polovině května 202</w:t>
      </w:r>
      <w:r w:rsidR="00C12B88">
        <w:rPr>
          <w:rFonts w:ascii="Times New Roman" w:hAnsi="Times New Roman" w:cs="Times New Roman"/>
        </w:rPr>
        <w:t>1</w:t>
      </w:r>
      <w:r w:rsidR="00E932C9">
        <w:rPr>
          <w:rFonts w:ascii="Times New Roman" w:hAnsi="Times New Roman" w:cs="Times New Roman"/>
        </w:rPr>
        <w:t>.</w:t>
      </w:r>
    </w:p>
    <w:p w:rsidR="00157B8C" w:rsidRDefault="00157B8C" w:rsidP="00D36799">
      <w:pPr>
        <w:spacing w:line="240" w:lineRule="auto"/>
        <w:rPr>
          <w:rFonts w:ascii="Times New Roman" w:hAnsi="Times New Roman" w:cs="Times New Roman"/>
          <w:b/>
        </w:rPr>
      </w:pPr>
    </w:p>
    <w:p w:rsidR="00A96D2B" w:rsidRDefault="00E52373" w:rsidP="00E523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Rozhodnutí o přijetí nebo nepřijetí</w:t>
      </w:r>
      <w:r w:rsidR="00A96D2B">
        <w:rPr>
          <w:rFonts w:ascii="Times New Roman" w:hAnsi="Times New Roman" w:cs="Times New Roman"/>
        </w:rPr>
        <w:t>:</w:t>
      </w:r>
    </w:p>
    <w:p w:rsidR="00E52373" w:rsidRDefault="00E52373" w:rsidP="00E5237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52373">
        <w:rPr>
          <w:rFonts w:ascii="Times New Roman" w:hAnsi="Times New Roman" w:cs="Times New Roman"/>
        </w:rPr>
        <w:t>pokud se</w:t>
      </w:r>
      <w:r>
        <w:rPr>
          <w:rFonts w:ascii="Times New Roman" w:hAnsi="Times New Roman" w:cs="Times New Roman"/>
        </w:rPr>
        <w:t xml:space="preserve"> </w:t>
      </w:r>
      <w:r w:rsidRPr="00E52373">
        <w:rPr>
          <w:rFonts w:ascii="Times New Roman" w:hAnsi="Times New Roman" w:cs="Times New Roman"/>
        </w:rPr>
        <w:t>jednotná zkouška ani školní přijímací</w:t>
      </w:r>
      <w:r>
        <w:rPr>
          <w:rFonts w:ascii="Times New Roman" w:hAnsi="Times New Roman" w:cs="Times New Roman"/>
        </w:rPr>
        <w:t xml:space="preserve"> zkouška v prvním kole přijímacího řízení nekoná, zveřejní ředitel školy seznam přijatých uchazečů a nepřijatým uchazečům nebo zákonným zástupcům nepřijatých nezletilých uchazečů odešle rozhodnutí o </w:t>
      </w:r>
      <w:proofErr w:type="gramStart"/>
      <w:r>
        <w:rPr>
          <w:rFonts w:ascii="Times New Roman" w:hAnsi="Times New Roman" w:cs="Times New Roman"/>
        </w:rPr>
        <w:t xml:space="preserve">nepřijetí </w:t>
      </w:r>
      <w:r w:rsidR="00B93BA5">
        <w:rPr>
          <w:rFonts w:ascii="Times New Roman" w:hAnsi="Times New Roman" w:cs="Times New Roman"/>
        </w:rPr>
        <w:t xml:space="preserve"> </w:t>
      </w:r>
      <w:r w:rsidR="00AD36B3">
        <w:rPr>
          <w:rFonts w:ascii="Times New Roman" w:hAnsi="Times New Roman" w:cs="Times New Roman"/>
        </w:rPr>
        <w:t>.</w:t>
      </w:r>
      <w:proofErr w:type="gramEnd"/>
    </w:p>
    <w:p w:rsidR="00157B8C" w:rsidRPr="00B93BA5" w:rsidRDefault="00B93BA5" w:rsidP="00A96D2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B93BA5">
        <w:rPr>
          <w:rFonts w:ascii="Times New Roman" w:hAnsi="Times New Roman" w:cs="Times New Roman"/>
        </w:rPr>
        <w:t>ředitel školy v případě oborů vzdělání s maturitní zkouškou ukončí hodnocení do 2 pracovních dnů po zpřístupnění hodnocení uchazeče Centrem a zveřejní seznam přijatých uchazečů. V případě ostatních oborů vzdělání ukončí ředitel školy hodnocení do 2 pracovních dnů po dni konání přijímací zkoušky a zveřejní seznam přijatých uchazečů. Nepřijatým uchazečům nebo zákonným zástupcům nepřijatých uchazečů ředitel doručí rozhodnutí o nepřijetí</w:t>
      </w:r>
      <w:r>
        <w:rPr>
          <w:rFonts w:ascii="Times New Roman" w:hAnsi="Times New Roman" w:cs="Times New Roman"/>
        </w:rPr>
        <w:t>.</w:t>
      </w:r>
    </w:p>
    <w:p w:rsidR="00B93BA5" w:rsidRDefault="00B93BA5" w:rsidP="00B93BA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3BA5" w:rsidRDefault="00B93BA5" w:rsidP="00B93BA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Odvolací řízení</w:t>
      </w:r>
    </w:p>
    <w:p w:rsidR="00B93BA5" w:rsidRPr="00B93BA5" w:rsidRDefault="00B93BA5" w:rsidP="00B93BA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proti rozhodnutí ředitele školy o nepřijetí ke studiu je možno podat odvolání </w:t>
      </w:r>
      <w:r w:rsidRPr="00B93BA5">
        <w:rPr>
          <w:rFonts w:ascii="Times New Roman" w:hAnsi="Times New Roman" w:cs="Times New Roman"/>
          <w:b/>
        </w:rPr>
        <w:t>ve lhůtě 3 pracovních dnů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od doručení rozhodnutí prostřednictvím ředitele střední školy k odboru školství krajského úřadu. Ředitel školy zašle odboru školství spolu s odvoláním i kritéria, podle kterých postupoval při přijímacím řízení.</w:t>
      </w:r>
    </w:p>
    <w:p w:rsidR="00B93BA5" w:rsidRDefault="00B93BA5" w:rsidP="00A96D2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7942" w:rsidRDefault="00057942" w:rsidP="007342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42F2" w:rsidRDefault="007342F2" w:rsidP="007342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42F2">
        <w:rPr>
          <w:rFonts w:ascii="Times New Roman" w:hAnsi="Times New Roman" w:cs="Times New Roman"/>
          <w:b/>
          <w:sz w:val="32"/>
          <w:szCs w:val="32"/>
          <w:u w:val="single"/>
        </w:rPr>
        <w:t>Internetové zdroje k získávání informací a osvojování kompetencí důležitých pro volbu povolání:</w:t>
      </w:r>
    </w:p>
    <w:p w:rsidR="007342F2" w:rsidRDefault="007342F2" w:rsidP="007342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42F2" w:rsidRDefault="00226605" w:rsidP="007342F2">
      <w:pPr>
        <w:spacing w:line="240" w:lineRule="auto"/>
        <w:rPr>
          <w:rFonts w:ascii="Times New Roman" w:hAnsi="Times New Roman" w:cs="Times New Roman"/>
          <w:color w:val="1F497D" w:themeColor="text2"/>
        </w:rPr>
      </w:pPr>
      <w:hyperlink r:id="rId5" w:history="1">
        <w:r w:rsidR="003437A2" w:rsidRPr="003E778F">
          <w:rPr>
            <w:rStyle w:val="Hypertextovodkaz"/>
            <w:rFonts w:ascii="Times New Roman" w:hAnsi="Times New Roman" w:cs="Times New Roman"/>
          </w:rPr>
          <w:t>http://www-Proskoly.cz/</w:t>
        </w:r>
      </w:hyperlink>
    </w:p>
    <w:p w:rsidR="007342F2" w:rsidRDefault="007342F2" w:rsidP="0073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Portál Proškoly.cz nabízí ucelenou řadu testů rozumových schopností (logika, paměť, prostorová představivost, vnímání, koncentrace), test volby povolání.</w:t>
      </w:r>
    </w:p>
    <w:p w:rsidR="007342F2" w:rsidRDefault="007342F2" w:rsidP="007342F2">
      <w:pPr>
        <w:spacing w:line="240" w:lineRule="auto"/>
        <w:rPr>
          <w:rFonts w:ascii="Times New Roman" w:hAnsi="Times New Roman" w:cs="Times New Roman"/>
        </w:rPr>
      </w:pPr>
    </w:p>
    <w:p w:rsidR="00057942" w:rsidRDefault="00057942" w:rsidP="007342F2">
      <w:pPr>
        <w:spacing w:line="240" w:lineRule="auto"/>
      </w:pPr>
    </w:p>
    <w:p w:rsidR="007342F2" w:rsidRDefault="00226605" w:rsidP="007342F2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7342F2" w:rsidRPr="003E778F">
          <w:rPr>
            <w:rStyle w:val="Hypertextovodkaz"/>
            <w:rFonts w:ascii="Times New Roman" w:hAnsi="Times New Roman" w:cs="Times New Roman"/>
          </w:rPr>
          <w:t>http://www.vstupnatrhprace.cz/</w:t>
        </w:r>
      </w:hyperlink>
    </w:p>
    <w:p w:rsidR="003437A2" w:rsidRDefault="003437A2" w:rsidP="0073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Internetové stránky Start na trh práce jsou komplexním informačním průvodcem volbou povolání. Zpracována jsou následující témata: profesní orientace a volba povolání, vzdělání a výběr ze vzdělávací nabídky, výběr zaměstnání, ucházení se o zaměstnání, práva a povinnosti zaměstnanců, kariérový růst a soukromé podnikání. </w:t>
      </w:r>
    </w:p>
    <w:p w:rsidR="003437A2" w:rsidRDefault="003437A2" w:rsidP="007342F2">
      <w:pPr>
        <w:spacing w:line="240" w:lineRule="auto"/>
        <w:rPr>
          <w:rFonts w:ascii="Times New Roman" w:hAnsi="Times New Roman" w:cs="Times New Roman"/>
        </w:rPr>
      </w:pPr>
    </w:p>
    <w:p w:rsidR="003437A2" w:rsidRDefault="00226605" w:rsidP="007342F2">
      <w:pPr>
        <w:spacing w:line="240" w:lineRule="auto"/>
        <w:rPr>
          <w:rFonts w:ascii="Times New Roman" w:hAnsi="Times New Roman" w:cs="Times New Roman"/>
        </w:rPr>
      </w:pPr>
      <w:hyperlink r:id="rId7" w:history="1">
        <w:r w:rsidR="003437A2" w:rsidRPr="003E778F">
          <w:rPr>
            <w:rStyle w:val="Hypertextovodkaz"/>
            <w:rFonts w:ascii="Times New Roman" w:hAnsi="Times New Roman" w:cs="Times New Roman"/>
          </w:rPr>
          <w:t>http://www.infoabsolvent.cz/</w:t>
        </w:r>
      </w:hyperlink>
    </w:p>
    <w:p w:rsidR="003437A2" w:rsidRDefault="003437A2" w:rsidP="0073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Informační systém o uplatnění absolventů škol na trhu práce. Nabízí pomoc při hledání vzdělávací a kariérové cesty. Najdete zde nejen nabídku škol a oborů vzdělávání, ale i profesionálně zpracované analýzy o potřebách trhu práce a ukázky reálných pracovních prostředí, které Vám mohou volbu studia usnadnit.</w:t>
      </w:r>
    </w:p>
    <w:p w:rsidR="003437A2" w:rsidRDefault="003437A2" w:rsidP="007342F2">
      <w:pPr>
        <w:spacing w:line="240" w:lineRule="auto"/>
        <w:rPr>
          <w:rFonts w:ascii="Times New Roman" w:hAnsi="Times New Roman" w:cs="Times New Roman"/>
        </w:rPr>
      </w:pPr>
    </w:p>
    <w:p w:rsidR="003437A2" w:rsidRDefault="00226605" w:rsidP="007342F2">
      <w:pPr>
        <w:spacing w:line="240" w:lineRule="auto"/>
        <w:rPr>
          <w:rFonts w:ascii="Times New Roman" w:hAnsi="Times New Roman" w:cs="Times New Roman"/>
        </w:rPr>
      </w:pPr>
      <w:hyperlink r:id="rId8" w:history="1">
        <w:r w:rsidR="003437A2" w:rsidRPr="003E778F">
          <w:rPr>
            <w:rStyle w:val="Hypertextovodkaz"/>
            <w:rFonts w:ascii="Times New Roman" w:hAnsi="Times New Roman" w:cs="Times New Roman"/>
          </w:rPr>
          <w:t>http://www-occupationsguide.cz/</w:t>
        </w:r>
      </w:hyperlink>
    </w:p>
    <w:p w:rsidR="003437A2" w:rsidRDefault="003437A2" w:rsidP="0073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interaktivní internetové stránky pos</w:t>
      </w:r>
      <w:r w:rsidR="00FE468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ytují podrobné informace o více než 600 povoláních v podobě textu, fotografií a zvukových nahrávek. Průvodce světem povolání svým uživatelům nabízí např. dotazníky zájmů, dovedností a databázi povolání s</w:t>
      </w:r>
      <w:r w:rsidR="00FE468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výběrem</w:t>
      </w:r>
      <w:r w:rsidR="00FE4685">
        <w:rPr>
          <w:rFonts w:ascii="Times New Roman" w:hAnsi="Times New Roman" w:cs="Times New Roman"/>
        </w:rPr>
        <w:t xml:space="preserve"> podle oblíbených vyučovacích předmětů, oblečení používaného při práci, charakteru pracovní činnosti, předmětu práce, pracoviště a stupně vzdělání. </w:t>
      </w:r>
      <w:r>
        <w:rPr>
          <w:rFonts w:ascii="Times New Roman" w:hAnsi="Times New Roman" w:cs="Times New Roman"/>
        </w:rPr>
        <w:t xml:space="preserve"> </w:t>
      </w:r>
    </w:p>
    <w:p w:rsidR="00FE4685" w:rsidRDefault="00FE4685" w:rsidP="007342F2">
      <w:pPr>
        <w:spacing w:line="240" w:lineRule="auto"/>
        <w:rPr>
          <w:rFonts w:ascii="Times New Roman" w:hAnsi="Times New Roman" w:cs="Times New Roman"/>
        </w:rPr>
      </w:pPr>
    </w:p>
    <w:p w:rsidR="00FE4685" w:rsidRDefault="00226605" w:rsidP="007342F2">
      <w:pPr>
        <w:spacing w:line="240" w:lineRule="auto"/>
        <w:rPr>
          <w:rFonts w:ascii="Times New Roman" w:hAnsi="Times New Roman" w:cs="Times New Roman"/>
        </w:rPr>
      </w:pPr>
      <w:hyperlink r:id="rId9" w:history="1">
        <w:r w:rsidR="00FE4685" w:rsidRPr="003E778F">
          <w:rPr>
            <w:rStyle w:val="Hypertextovodkaz"/>
            <w:rFonts w:ascii="Times New Roman" w:hAnsi="Times New Roman" w:cs="Times New Roman"/>
          </w:rPr>
          <w:t>http://www.atlasskolstvi.cz/</w:t>
        </w:r>
      </w:hyperlink>
    </w:p>
    <w:p w:rsidR="00FE4685" w:rsidRDefault="00FE4685" w:rsidP="0073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dispozici jsou aktuální přehledy škol a jejich studijní nabídka.</w:t>
      </w:r>
    </w:p>
    <w:p w:rsidR="00FE4685" w:rsidRDefault="00FE4685" w:rsidP="007342F2">
      <w:pPr>
        <w:spacing w:line="240" w:lineRule="auto"/>
        <w:rPr>
          <w:rFonts w:ascii="Times New Roman" w:hAnsi="Times New Roman" w:cs="Times New Roman"/>
        </w:rPr>
      </w:pPr>
    </w:p>
    <w:p w:rsidR="00FE4685" w:rsidRDefault="00226605" w:rsidP="007342F2">
      <w:pPr>
        <w:spacing w:line="240" w:lineRule="auto"/>
        <w:rPr>
          <w:rFonts w:ascii="Times New Roman" w:hAnsi="Times New Roman" w:cs="Times New Roman"/>
        </w:rPr>
      </w:pPr>
      <w:hyperlink r:id="rId10" w:history="1">
        <w:r w:rsidR="00FE4685" w:rsidRPr="003E778F">
          <w:rPr>
            <w:rStyle w:val="Hypertextovodkaz"/>
            <w:rFonts w:ascii="Times New Roman" w:hAnsi="Times New Roman" w:cs="Times New Roman"/>
          </w:rPr>
          <w:t>http://katalog.nsp.cz/uvod.aspx</w:t>
        </w:r>
      </w:hyperlink>
    </w:p>
    <w:p w:rsidR="00FE4685" w:rsidRDefault="00FE4685" w:rsidP="0073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Kartotéka typových pozic – je možné nalézt podrobné informace o jednotlivých povoláních. Kartotéka obsahuje kolem 1900 profilů pracovních pozic, jejich obecnou charakteristiku, informace o pracovních činnostech, charakteru a předmětu práce, pracovních prostředcích a podmínkách, zdravotních, osobnostních a kvalifikačních požadavcích. Nechybí ani informace o poptávce na trhu práce a průměrném výdělku v regionálním členění.</w:t>
      </w:r>
    </w:p>
    <w:p w:rsidR="00FE4685" w:rsidRDefault="00FE4685" w:rsidP="007342F2">
      <w:pPr>
        <w:spacing w:line="240" w:lineRule="auto"/>
        <w:rPr>
          <w:rFonts w:ascii="Times New Roman" w:hAnsi="Times New Roman" w:cs="Times New Roman"/>
        </w:rPr>
      </w:pPr>
    </w:p>
    <w:p w:rsidR="00FE4685" w:rsidRDefault="00226605" w:rsidP="007342F2">
      <w:pPr>
        <w:spacing w:line="240" w:lineRule="auto"/>
        <w:rPr>
          <w:rFonts w:ascii="Times New Roman" w:hAnsi="Times New Roman" w:cs="Times New Roman"/>
        </w:rPr>
      </w:pPr>
      <w:hyperlink r:id="rId11" w:history="1">
        <w:r w:rsidR="00FE4685" w:rsidRPr="003E778F">
          <w:rPr>
            <w:rStyle w:val="Hypertextovodkaz"/>
            <w:rFonts w:ascii="Times New Roman" w:hAnsi="Times New Roman" w:cs="Times New Roman"/>
          </w:rPr>
          <w:t>http://www-vychova-vzdelavani.cz/</w:t>
        </w:r>
      </w:hyperlink>
    </w:p>
    <w:p w:rsidR="00FE4685" w:rsidRDefault="00FE4685" w:rsidP="007342F2">
      <w:pPr>
        <w:spacing w:line="240" w:lineRule="auto"/>
        <w:rPr>
          <w:rFonts w:ascii="Times New Roman" w:hAnsi="Times New Roman" w:cs="Times New Roman"/>
        </w:rPr>
      </w:pPr>
    </w:p>
    <w:p w:rsidR="00FE4685" w:rsidRDefault="00226605" w:rsidP="007342F2">
      <w:pPr>
        <w:spacing w:line="240" w:lineRule="auto"/>
        <w:rPr>
          <w:rFonts w:ascii="Times New Roman" w:hAnsi="Times New Roman" w:cs="Times New Roman"/>
        </w:rPr>
      </w:pPr>
      <w:hyperlink r:id="rId12" w:history="1">
        <w:r w:rsidR="00FE4685" w:rsidRPr="003E778F">
          <w:rPr>
            <w:rStyle w:val="Hypertextovodkaz"/>
            <w:rFonts w:ascii="Times New Roman" w:hAnsi="Times New Roman" w:cs="Times New Roman"/>
          </w:rPr>
          <w:t>http://www.nuov.cz/</w:t>
        </w:r>
      </w:hyperlink>
    </w:p>
    <w:p w:rsidR="00FE4685" w:rsidRDefault="00FE4685" w:rsidP="0073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Internetové stránky Národního ústavu odborného vzdělávání se základními informacemi o kariérovém poradenství, projektech a řadou publikací k bezplatnému stažení. Přináší aktuální informace o přijímacím řízení na střední školy.</w:t>
      </w:r>
    </w:p>
    <w:p w:rsidR="00FE4685" w:rsidRDefault="00FE4685" w:rsidP="007342F2">
      <w:pPr>
        <w:spacing w:line="240" w:lineRule="auto"/>
        <w:rPr>
          <w:rFonts w:ascii="Times New Roman" w:hAnsi="Times New Roman" w:cs="Times New Roman"/>
        </w:rPr>
      </w:pPr>
    </w:p>
    <w:p w:rsidR="00FE4685" w:rsidRDefault="00FE4685" w:rsidP="007342F2">
      <w:pPr>
        <w:spacing w:line="240" w:lineRule="auto"/>
        <w:rPr>
          <w:rFonts w:ascii="Times New Roman" w:hAnsi="Times New Roman" w:cs="Times New Roman"/>
        </w:rPr>
      </w:pPr>
    </w:p>
    <w:p w:rsidR="003437A2" w:rsidRDefault="003437A2" w:rsidP="007342F2">
      <w:pPr>
        <w:spacing w:line="240" w:lineRule="auto"/>
        <w:rPr>
          <w:rFonts w:ascii="Times New Roman" w:hAnsi="Times New Roman" w:cs="Times New Roman"/>
        </w:rPr>
      </w:pPr>
    </w:p>
    <w:p w:rsidR="003437A2" w:rsidRDefault="003437A2" w:rsidP="007342F2">
      <w:pPr>
        <w:spacing w:line="240" w:lineRule="auto"/>
        <w:rPr>
          <w:rFonts w:ascii="Times New Roman" w:hAnsi="Times New Roman" w:cs="Times New Roman"/>
        </w:rPr>
      </w:pPr>
    </w:p>
    <w:p w:rsidR="003437A2" w:rsidRDefault="003437A2" w:rsidP="007342F2">
      <w:pPr>
        <w:spacing w:line="240" w:lineRule="auto"/>
        <w:rPr>
          <w:rFonts w:ascii="Times New Roman" w:hAnsi="Times New Roman" w:cs="Times New Roman"/>
        </w:rPr>
      </w:pPr>
    </w:p>
    <w:p w:rsidR="007342F2" w:rsidRPr="007342F2" w:rsidRDefault="007342F2" w:rsidP="007342F2">
      <w:pPr>
        <w:spacing w:line="240" w:lineRule="auto"/>
        <w:rPr>
          <w:rFonts w:ascii="Times New Roman" w:hAnsi="Times New Roman" w:cs="Times New Roman"/>
        </w:rPr>
      </w:pPr>
    </w:p>
    <w:sectPr w:rsidR="007342F2" w:rsidRPr="0073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104"/>
    <w:multiLevelType w:val="hybridMultilevel"/>
    <w:tmpl w:val="F4DE7DC0"/>
    <w:lvl w:ilvl="0" w:tplc="6060D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4EDE"/>
    <w:multiLevelType w:val="hybridMultilevel"/>
    <w:tmpl w:val="B0B0D264"/>
    <w:lvl w:ilvl="0" w:tplc="B3CAD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0"/>
    <w:rsid w:val="00057942"/>
    <w:rsid w:val="00157B8C"/>
    <w:rsid w:val="00226605"/>
    <w:rsid w:val="002B635C"/>
    <w:rsid w:val="002C71D3"/>
    <w:rsid w:val="003437A2"/>
    <w:rsid w:val="00377CDE"/>
    <w:rsid w:val="003A4B96"/>
    <w:rsid w:val="004E27FB"/>
    <w:rsid w:val="005A27DC"/>
    <w:rsid w:val="006471D1"/>
    <w:rsid w:val="0068220F"/>
    <w:rsid w:val="00686507"/>
    <w:rsid w:val="0068763E"/>
    <w:rsid w:val="0070503E"/>
    <w:rsid w:val="00712D65"/>
    <w:rsid w:val="007342F2"/>
    <w:rsid w:val="008D3182"/>
    <w:rsid w:val="00956951"/>
    <w:rsid w:val="00A95020"/>
    <w:rsid w:val="00A96D2B"/>
    <w:rsid w:val="00AD36B3"/>
    <w:rsid w:val="00AE45F0"/>
    <w:rsid w:val="00B802A4"/>
    <w:rsid w:val="00B93BA5"/>
    <w:rsid w:val="00BB7B39"/>
    <w:rsid w:val="00C12B88"/>
    <w:rsid w:val="00C42693"/>
    <w:rsid w:val="00C52ED6"/>
    <w:rsid w:val="00D27874"/>
    <w:rsid w:val="00D36799"/>
    <w:rsid w:val="00DE6F4C"/>
    <w:rsid w:val="00DF1AA1"/>
    <w:rsid w:val="00E52373"/>
    <w:rsid w:val="00E724AC"/>
    <w:rsid w:val="00E932C9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E4D2-F9ED-4FAB-B53C-69A23994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0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4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occupationsguid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absolvent.cz/" TargetMode="External"/><Relationship Id="rId12" Type="http://schemas.openxmlformats.org/officeDocument/2006/relationships/hyperlink" Target="http://www.nu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tupnatrhprace.cz/" TargetMode="External"/><Relationship Id="rId11" Type="http://schemas.openxmlformats.org/officeDocument/2006/relationships/hyperlink" Target="http://www-vychova-vzdelavani.cz/" TargetMode="External"/><Relationship Id="rId5" Type="http://schemas.openxmlformats.org/officeDocument/2006/relationships/hyperlink" Target="http://www-Proskoly.cz/" TargetMode="External"/><Relationship Id="rId10" Type="http://schemas.openxmlformats.org/officeDocument/2006/relationships/hyperlink" Target="http://katalog.nsp.cz/uvo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sskolstv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Edita Fojciková</cp:lastModifiedBy>
  <cp:revision>2</cp:revision>
  <dcterms:created xsi:type="dcterms:W3CDTF">2020-11-24T08:10:00Z</dcterms:created>
  <dcterms:modified xsi:type="dcterms:W3CDTF">2020-11-24T08:10:00Z</dcterms:modified>
</cp:coreProperties>
</file>